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  <w:r w:rsidR="00F54EC0">
        <w:rPr>
          <w:b/>
          <w:sz w:val="28"/>
          <w:szCs w:val="28"/>
        </w:rPr>
        <w:t xml:space="preserve">повторной </w:t>
      </w:r>
      <w:r w:rsidR="005010ED">
        <w:rPr>
          <w:b/>
          <w:sz w:val="28"/>
          <w:szCs w:val="28"/>
        </w:rPr>
        <w:t xml:space="preserve">плановой </w:t>
      </w:r>
      <w:r w:rsidR="0013757B">
        <w:rPr>
          <w:b/>
          <w:sz w:val="28"/>
          <w:szCs w:val="28"/>
        </w:rPr>
        <w:t>проверки</w:t>
      </w:r>
    </w:p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финансово-хозяйственной деятельности </w:t>
      </w:r>
    </w:p>
    <w:p w:rsidR="004419E7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ГБУЗ СО</w:t>
      </w:r>
      <w:r w:rsidRPr="00C1630D">
        <w:rPr>
          <w:b/>
          <w:sz w:val="28"/>
          <w:szCs w:val="28"/>
        </w:rPr>
        <w:t xml:space="preserve"> «</w:t>
      </w:r>
      <w:r w:rsidR="004419E7">
        <w:rPr>
          <w:b/>
          <w:sz w:val="28"/>
          <w:szCs w:val="28"/>
        </w:rPr>
        <w:t xml:space="preserve">Клинико-диагностический центр </w:t>
      </w:r>
    </w:p>
    <w:p w:rsidR="00C34E48" w:rsidRPr="00191FAB" w:rsidRDefault="004419E7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«Охрана здоровья матери и ребенка</w:t>
      </w:r>
      <w:r w:rsidR="00C34E48" w:rsidRPr="00C1630D">
        <w:rPr>
          <w:b/>
          <w:sz w:val="28"/>
          <w:szCs w:val="28"/>
        </w:rPr>
        <w:t>»</w:t>
      </w:r>
      <w:r w:rsidR="00C34E48">
        <w:rPr>
          <w:b/>
          <w:sz w:val="28"/>
          <w:szCs w:val="28"/>
        </w:rPr>
        <w:t xml:space="preserve"> </w:t>
      </w:r>
    </w:p>
    <w:p w:rsidR="00C34E48" w:rsidRDefault="00C34E48" w:rsidP="00C34E48">
      <w:pPr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C34E48" w:rsidRDefault="00F55078" w:rsidP="009A45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A7543">
        <w:rPr>
          <w:sz w:val="28"/>
          <w:szCs w:val="28"/>
        </w:rPr>
        <w:t>тдел</w:t>
      </w:r>
      <w:r>
        <w:rPr>
          <w:sz w:val="28"/>
          <w:szCs w:val="28"/>
        </w:rPr>
        <w:t xml:space="preserve">ом </w:t>
      </w:r>
      <w:r w:rsidR="00FA7543">
        <w:rPr>
          <w:sz w:val="28"/>
          <w:szCs w:val="28"/>
        </w:rPr>
        <w:t xml:space="preserve"> финансового контроля</w:t>
      </w:r>
      <w:r w:rsidR="004419E7">
        <w:rPr>
          <w:sz w:val="28"/>
          <w:szCs w:val="28"/>
        </w:rPr>
        <w:t xml:space="preserve"> </w:t>
      </w:r>
      <w:r w:rsidR="004419E7" w:rsidRPr="00D40866">
        <w:rPr>
          <w:sz w:val="28"/>
          <w:szCs w:val="28"/>
        </w:rPr>
        <w:t>Министерства здравоохранения Свердловской области</w:t>
      </w:r>
      <w:r w:rsidR="00FA7543">
        <w:rPr>
          <w:sz w:val="28"/>
          <w:szCs w:val="28"/>
        </w:rPr>
        <w:t xml:space="preserve"> </w:t>
      </w:r>
      <w:r w:rsidR="00C34E48" w:rsidRPr="00D40866">
        <w:rPr>
          <w:sz w:val="28"/>
          <w:szCs w:val="28"/>
        </w:rPr>
        <w:t xml:space="preserve">на основании </w:t>
      </w:r>
      <w:r w:rsidR="004F4165" w:rsidRPr="005E2AF4">
        <w:rPr>
          <w:sz w:val="28"/>
          <w:szCs w:val="28"/>
        </w:rPr>
        <w:t>приказ</w:t>
      </w:r>
      <w:r w:rsidR="004F4165">
        <w:rPr>
          <w:sz w:val="28"/>
          <w:szCs w:val="28"/>
        </w:rPr>
        <w:t>а</w:t>
      </w:r>
      <w:r w:rsidR="004F4165" w:rsidRPr="005E2AF4">
        <w:rPr>
          <w:sz w:val="28"/>
          <w:szCs w:val="28"/>
        </w:rPr>
        <w:t xml:space="preserve">  Министерства здравоохранения Свердловской области от </w:t>
      </w:r>
      <w:r w:rsidR="004419E7">
        <w:rPr>
          <w:sz w:val="28"/>
          <w:szCs w:val="28"/>
        </w:rPr>
        <w:t>21</w:t>
      </w:r>
      <w:r w:rsidR="008D2ACF">
        <w:rPr>
          <w:sz w:val="28"/>
          <w:szCs w:val="28"/>
        </w:rPr>
        <w:t>.</w:t>
      </w:r>
      <w:r w:rsidR="004419E7">
        <w:rPr>
          <w:sz w:val="28"/>
          <w:szCs w:val="28"/>
        </w:rPr>
        <w:t>10</w:t>
      </w:r>
      <w:r w:rsidR="008D2ACF">
        <w:rPr>
          <w:sz w:val="28"/>
          <w:szCs w:val="28"/>
        </w:rPr>
        <w:t>.2016</w:t>
      </w:r>
      <w:r w:rsidR="004419E7">
        <w:rPr>
          <w:sz w:val="28"/>
          <w:szCs w:val="28"/>
        </w:rPr>
        <w:t xml:space="preserve"> </w:t>
      </w:r>
      <w:r w:rsidR="008D2ACF" w:rsidRPr="005E2AF4">
        <w:rPr>
          <w:sz w:val="28"/>
          <w:szCs w:val="28"/>
        </w:rPr>
        <w:t xml:space="preserve">№ </w:t>
      </w:r>
      <w:r w:rsidR="004419E7">
        <w:rPr>
          <w:sz w:val="28"/>
          <w:szCs w:val="28"/>
        </w:rPr>
        <w:t>1878</w:t>
      </w:r>
      <w:r w:rsidR="008D2ACF" w:rsidRPr="005E2AF4">
        <w:rPr>
          <w:sz w:val="28"/>
          <w:szCs w:val="28"/>
        </w:rPr>
        <w:t xml:space="preserve">-п </w:t>
      </w:r>
      <w:r w:rsidR="008D2ACF">
        <w:rPr>
          <w:sz w:val="28"/>
          <w:szCs w:val="28"/>
        </w:rPr>
        <w:t xml:space="preserve"> «О проведении </w:t>
      </w:r>
      <w:r w:rsidR="004419E7">
        <w:rPr>
          <w:sz w:val="28"/>
          <w:szCs w:val="28"/>
        </w:rPr>
        <w:t xml:space="preserve">повторной </w:t>
      </w:r>
      <w:r w:rsidR="008D2ACF">
        <w:rPr>
          <w:sz w:val="28"/>
          <w:szCs w:val="28"/>
        </w:rPr>
        <w:t xml:space="preserve"> проверки ГБУЗ СО «</w:t>
      </w:r>
      <w:r w:rsidR="00DE5040">
        <w:rPr>
          <w:sz w:val="28"/>
          <w:szCs w:val="28"/>
        </w:rPr>
        <w:t>Клинико-диагностическ</w:t>
      </w:r>
      <w:r w:rsidR="00DE5040">
        <w:rPr>
          <w:sz w:val="28"/>
          <w:szCs w:val="28"/>
        </w:rPr>
        <w:t>ий</w:t>
      </w:r>
      <w:r w:rsidR="00DE5040">
        <w:rPr>
          <w:sz w:val="28"/>
          <w:szCs w:val="28"/>
        </w:rPr>
        <w:t xml:space="preserve"> центр «Охрана здоровья матери и ребенка»</w:t>
      </w:r>
      <w:r w:rsidR="008D2ACF">
        <w:rPr>
          <w:sz w:val="28"/>
          <w:szCs w:val="28"/>
        </w:rPr>
        <w:t xml:space="preserve"> </w:t>
      </w:r>
      <w:r w:rsidR="00D54EAD" w:rsidRPr="00BE4273">
        <w:rPr>
          <w:rFonts w:eastAsia="Calibri"/>
          <w:sz w:val="28"/>
          <w:szCs w:val="28"/>
        </w:rPr>
        <w:t xml:space="preserve">проведена проверка мер, принятых учреждением по устранению замечаний и нарушений, выявленных в результате </w:t>
      </w:r>
      <w:r w:rsidR="00D54EAD">
        <w:rPr>
          <w:rFonts w:eastAsia="Calibri"/>
          <w:sz w:val="28"/>
          <w:szCs w:val="28"/>
        </w:rPr>
        <w:t xml:space="preserve">плановой документальной  проверки </w:t>
      </w:r>
      <w:r w:rsidR="00D54EAD" w:rsidRPr="00BE4273">
        <w:rPr>
          <w:rFonts w:eastAsia="Calibri"/>
          <w:sz w:val="28"/>
          <w:szCs w:val="28"/>
        </w:rPr>
        <w:t>финансово-хозяйственной деятельности</w:t>
      </w:r>
      <w:r w:rsidR="00D54EAD" w:rsidRPr="00BE4273">
        <w:rPr>
          <w:b/>
          <w:sz w:val="28"/>
          <w:szCs w:val="28"/>
        </w:rPr>
        <w:t xml:space="preserve"> </w:t>
      </w:r>
      <w:r w:rsidR="00D54EAD" w:rsidRPr="00BE4273">
        <w:rPr>
          <w:sz w:val="28"/>
          <w:szCs w:val="28"/>
        </w:rPr>
        <w:t>ГБУЗ СО «</w:t>
      </w:r>
      <w:r w:rsidR="00D54EAD">
        <w:rPr>
          <w:sz w:val="28"/>
          <w:szCs w:val="28"/>
        </w:rPr>
        <w:t>Клинико-диагностическ</w:t>
      </w:r>
      <w:r w:rsidR="00491E38">
        <w:rPr>
          <w:sz w:val="28"/>
          <w:szCs w:val="28"/>
        </w:rPr>
        <w:t>ий центр</w:t>
      </w:r>
      <w:r w:rsidR="00D54EAD">
        <w:rPr>
          <w:sz w:val="28"/>
          <w:szCs w:val="28"/>
        </w:rPr>
        <w:t xml:space="preserve"> «Охрана здоровья матери и ребенка»</w:t>
      </w:r>
      <w:r w:rsidR="00D54EAD" w:rsidRPr="00BE4273">
        <w:rPr>
          <w:rFonts w:eastAsia="Calibri"/>
          <w:sz w:val="28"/>
          <w:szCs w:val="28"/>
        </w:rPr>
        <w:t>,</w:t>
      </w:r>
      <w:r w:rsidR="00D54EAD" w:rsidRPr="00BE4273">
        <w:rPr>
          <w:rFonts w:eastAsia="Calibri"/>
          <w:b/>
          <w:sz w:val="28"/>
          <w:szCs w:val="28"/>
        </w:rPr>
        <w:t xml:space="preserve"> </w:t>
      </w:r>
      <w:r w:rsidR="00D54EAD" w:rsidRPr="00F84796">
        <w:rPr>
          <w:rFonts w:eastAsia="Calibri"/>
          <w:sz w:val="28"/>
          <w:szCs w:val="28"/>
        </w:rPr>
        <w:t xml:space="preserve">проведенной отделом финансового контроля Министерства здравоохранения Свердловской области </w:t>
      </w:r>
      <w:r w:rsidR="00D54EAD">
        <w:rPr>
          <w:sz w:val="28"/>
          <w:szCs w:val="28"/>
        </w:rPr>
        <w:t>н</w:t>
      </w:r>
      <w:r w:rsidR="00D54EAD" w:rsidRPr="005E2AF4">
        <w:rPr>
          <w:sz w:val="28"/>
          <w:szCs w:val="28"/>
        </w:rPr>
        <w:t>а основании приказ</w:t>
      </w:r>
      <w:r w:rsidR="00D54EAD">
        <w:rPr>
          <w:sz w:val="28"/>
          <w:szCs w:val="28"/>
        </w:rPr>
        <w:t>а</w:t>
      </w:r>
      <w:r w:rsidR="00D54EAD" w:rsidRPr="005E2AF4">
        <w:rPr>
          <w:sz w:val="28"/>
          <w:szCs w:val="28"/>
        </w:rPr>
        <w:t xml:space="preserve">  Министерства здравоохранения Свердловской области от </w:t>
      </w:r>
      <w:r w:rsidR="00D54EAD">
        <w:rPr>
          <w:sz w:val="28"/>
          <w:szCs w:val="28"/>
        </w:rPr>
        <w:t>24.11</w:t>
      </w:r>
      <w:r w:rsidR="00D54EAD" w:rsidRPr="005E2AF4">
        <w:rPr>
          <w:sz w:val="28"/>
          <w:szCs w:val="28"/>
        </w:rPr>
        <w:t>.</w:t>
      </w:r>
      <w:r w:rsidR="00D54EAD">
        <w:rPr>
          <w:sz w:val="28"/>
          <w:szCs w:val="28"/>
        </w:rPr>
        <w:t>20</w:t>
      </w:r>
      <w:r w:rsidR="00D54EAD" w:rsidRPr="005E2AF4">
        <w:rPr>
          <w:sz w:val="28"/>
          <w:szCs w:val="28"/>
        </w:rPr>
        <w:t>15 №</w:t>
      </w:r>
      <w:r w:rsidR="00491E38">
        <w:rPr>
          <w:sz w:val="28"/>
          <w:szCs w:val="28"/>
        </w:rPr>
        <w:t xml:space="preserve"> </w:t>
      </w:r>
      <w:r w:rsidR="00D54EAD">
        <w:rPr>
          <w:sz w:val="28"/>
          <w:szCs w:val="28"/>
        </w:rPr>
        <w:t>1902</w:t>
      </w:r>
      <w:r w:rsidR="00D54EAD" w:rsidRPr="005E2AF4">
        <w:rPr>
          <w:sz w:val="28"/>
          <w:szCs w:val="28"/>
        </w:rPr>
        <w:t>-п</w:t>
      </w:r>
      <w:r w:rsidR="00D54EAD">
        <w:rPr>
          <w:sz w:val="28"/>
          <w:szCs w:val="28"/>
        </w:rPr>
        <w:t xml:space="preserve"> «О проведении проверки финансово-хозяйственной деятельности ГБУЗ СО «Клинико-диагностическ</w:t>
      </w:r>
      <w:r w:rsidR="00491E38">
        <w:rPr>
          <w:sz w:val="28"/>
          <w:szCs w:val="28"/>
        </w:rPr>
        <w:t>ий</w:t>
      </w:r>
      <w:r w:rsidR="00D54EAD">
        <w:rPr>
          <w:sz w:val="28"/>
          <w:szCs w:val="28"/>
        </w:rPr>
        <w:t xml:space="preserve"> центр «Охрана здоровья матери и ребенка»</w:t>
      </w:r>
      <w:r w:rsidR="00D54EAD" w:rsidRPr="00F81EE4">
        <w:rPr>
          <w:sz w:val="28"/>
          <w:szCs w:val="28"/>
        </w:rPr>
        <w:t xml:space="preserve"> </w:t>
      </w:r>
      <w:r w:rsidR="00D54EAD" w:rsidRPr="005E2AF4">
        <w:rPr>
          <w:sz w:val="28"/>
          <w:szCs w:val="28"/>
        </w:rPr>
        <w:t xml:space="preserve">за период с 01 </w:t>
      </w:r>
      <w:r w:rsidR="00D54EAD">
        <w:rPr>
          <w:sz w:val="28"/>
          <w:szCs w:val="28"/>
        </w:rPr>
        <w:t>января</w:t>
      </w:r>
      <w:r w:rsidR="00D54EAD" w:rsidRPr="005E2AF4">
        <w:rPr>
          <w:sz w:val="28"/>
          <w:szCs w:val="28"/>
        </w:rPr>
        <w:t xml:space="preserve"> 201</w:t>
      </w:r>
      <w:r w:rsidR="00D54EAD">
        <w:rPr>
          <w:sz w:val="28"/>
          <w:szCs w:val="28"/>
        </w:rPr>
        <w:t>4</w:t>
      </w:r>
      <w:r w:rsidR="00D54EAD" w:rsidRPr="005E2AF4">
        <w:rPr>
          <w:sz w:val="28"/>
          <w:szCs w:val="28"/>
        </w:rPr>
        <w:t xml:space="preserve"> года по 3</w:t>
      </w:r>
      <w:r w:rsidR="00D54EAD">
        <w:rPr>
          <w:sz w:val="28"/>
          <w:szCs w:val="28"/>
        </w:rPr>
        <w:t>0</w:t>
      </w:r>
      <w:r w:rsidR="00D54EAD" w:rsidRPr="005E2AF4">
        <w:rPr>
          <w:sz w:val="28"/>
          <w:szCs w:val="28"/>
        </w:rPr>
        <w:t xml:space="preserve"> </w:t>
      </w:r>
      <w:r w:rsidR="00D54EAD">
        <w:rPr>
          <w:sz w:val="28"/>
          <w:szCs w:val="28"/>
        </w:rPr>
        <w:t>ноября</w:t>
      </w:r>
      <w:r w:rsidR="00D54EAD" w:rsidRPr="005E2AF4">
        <w:rPr>
          <w:sz w:val="28"/>
          <w:szCs w:val="28"/>
        </w:rPr>
        <w:t xml:space="preserve"> 2015 года</w:t>
      </w:r>
      <w:r w:rsidR="00D54EAD" w:rsidRPr="006A7E66">
        <w:rPr>
          <w:rFonts w:eastAsia="Calibri"/>
          <w:sz w:val="28"/>
          <w:szCs w:val="28"/>
        </w:rPr>
        <w:t xml:space="preserve"> (срок поведения проверки: с </w:t>
      </w:r>
      <w:r w:rsidR="00D54EAD">
        <w:rPr>
          <w:rFonts w:eastAsia="Calibri"/>
          <w:sz w:val="28"/>
          <w:szCs w:val="28"/>
        </w:rPr>
        <w:t>30</w:t>
      </w:r>
      <w:r w:rsidR="00D54EAD" w:rsidRPr="006A7E66">
        <w:rPr>
          <w:rFonts w:eastAsia="Calibri"/>
          <w:sz w:val="28"/>
          <w:szCs w:val="28"/>
        </w:rPr>
        <w:t>.</w:t>
      </w:r>
      <w:r w:rsidR="00D54EAD">
        <w:rPr>
          <w:rFonts w:eastAsia="Calibri"/>
          <w:sz w:val="28"/>
          <w:szCs w:val="28"/>
        </w:rPr>
        <w:t>11</w:t>
      </w:r>
      <w:r w:rsidR="00D54EAD" w:rsidRPr="006A7E66">
        <w:rPr>
          <w:rFonts w:eastAsia="Calibri"/>
          <w:sz w:val="28"/>
          <w:szCs w:val="28"/>
        </w:rPr>
        <w:t>.201</w:t>
      </w:r>
      <w:r w:rsidR="00D54EAD">
        <w:rPr>
          <w:rFonts w:eastAsia="Calibri"/>
          <w:sz w:val="28"/>
          <w:szCs w:val="28"/>
        </w:rPr>
        <w:t>5</w:t>
      </w:r>
      <w:r w:rsidR="00D54EAD" w:rsidRPr="006A7E66">
        <w:rPr>
          <w:rFonts w:eastAsia="Calibri"/>
          <w:sz w:val="28"/>
          <w:szCs w:val="28"/>
        </w:rPr>
        <w:t xml:space="preserve"> по </w:t>
      </w:r>
      <w:r w:rsidR="00D54EAD" w:rsidRPr="00F84796">
        <w:rPr>
          <w:rFonts w:eastAsia="Calibri"/>
          <w:sz w:val="28"/>
          <w:szCs w:val="28"/>
        </w:rPr>
        <w:t>2</w:t>
      </w:r>
      <w:r w:rsidR="00D54EAD">
        <w:rPr>
          <w:rFonts w:eastAsia="Calibri"/>
          <w:sz w:val="28"/>
          <w:szCs w:val="28"/>
        </w:rPr>
        <w:t>5</w:t>
      </w:r>
      <w:r w:rsidR="00D54EAD" w:rsidRPr="00F84796">
        <w:rPr>
          <w:rFonts w:eastAsia="Calibri"/>
          <w:sz w:val="28"/>
          <w:szCs w:val="28"/>
        </w:rPr>
        <w:t>.1</w:t>
      </w:r>
      <w:r w:rsidR="00D54EAD">
        <w:rPr>
          <w:rFonts w:eastAsia="Calibri"/>
          <w:sz w:val="28"/>
          <w:szCs w:val="28"/>
        </w:rPr>
        <w:t>2</w:t>
      </w:r>
      <w:r w:rsidR="00D54EAD" w:rsidRPr="00F84796">
        <w:rPr>
          <w:rFonts w:eastAsia="Calibri"/>
          <w:sz w:val="28"/>
          <w:szCs w:val="28"/>
        </w:rPr>
        <w:t>.2015</w:t>
      </w:r>
      <w:r w:rsidR="00D54EAD" w:rsidRPr="006A7E66">
        <w:rPr>
          <w:rFonts w:eastAsia="Calibri"/>
          <w:sz w:val="28"/>
          <w:szCs w:val="28"/>
        </w:rPr>
        <w:t>).</w:t>
      </w:r>
    </w:p>
    <w:p w:rsidR="00C34E48" w:rsidRDefault="00C34E48" w:rsidP="009A4562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Выявлено:</w:t>
      </w:r>
    </w:p>
    <w:p w:rsidR="00BC6A98" w:rsidRPr="006B2589" w:rsidRDefault="00BC6A98" w:rsidP="00BC6A98">
      <w:pPr>
        <w:pStyle w:val="a5"/>
        <w:suppressAutoHyphens w:val="0"/>
        <w:ind w:left="0" w:firstLine="709"/>
        <w:jc w:val="both"/>
        <w:rPr>
          <w:rFonts w:eastAsia="Calibri"/>
          <w:sz w:val="28"/>
          <w:szCs w:val="28"/>
        </w:rPr>
      </w:pPr>
      <w:r w:rsidRPr="006B2589">
        <w:rPr>
          <w:sz w:val="28"/>
          <w:szCs w:val="28"/>
        </w:rPr>
        <w:t xml:space="preserve">В Плане мероприятий по устранению нарушений, выявленных в ходе проведенной плановой документальной проверки финансово-хозяйственной деятельности, утвержденном приказом </w:t>
      </w:r>
      <w:r>
        <w:rPr>
          <w:sz w:val="28"/>
          <w:szCs w:val="28"/>
        </w:rPr>
        <w:t>учреждения</w:t>
      </w:r>
      <w:r w:rsidRPr="006B2589">
        <w:rPr>
          <w:sz w:val="28"/>
          <w:szCs w:val="28"/>
        </w:rPr>
        <w:t xml:space="preserve"> от 12.01.2016 № 2   </w:t>
      </w:r>
      <w:r w:rsidRPr="006B2589">
        <w:rPr>
          <w:rFonts w:eastAsia="Calibri"/>
          <w:sz w:val="28"/>
          <w:szCs w:val="28"/>
        </w:rPr>
        <w:t xml:space="preserve">нарушения и замечания, указанные в Акте </w:t>
      </w:r>
      <w:r>
        <w:rPr>
          <w:rFonts w:eastAsia="Calibri"/>
          <w:sz w:val="28"/>
          <w:szCs w:val="28"/>
        </w:rPr>
        <w:t>плановой проверки финансово-хозяйственной деятельности от декабря 2015 года, проведенной Ми</w:t>
      </w:r>
      <w:r w:rsidRPr="006B2589">
        <w:rPr>
          <w:sz w:val="28"/>
          <w:szCs w:val="28"/>
        </w:rPr>
        <w:t>нистерств</w:t>
      </w:r>
      <w:r>
        <w:rPr>
          <w:sz w:val="28"/>
          <w:szCs w:val="28"/>
        </w:rPr>
        <w:t>ом</w:t>
      </w:r>
      <w:r w:rsidRPr="006B2589">
        <w:rPr>
          <w:sz w:val="28"/>
          <w:szCs w:val="28"/>
        </w:rPr>
        <w:t xml:space="preserve"> здравоохранения Свердловской области в срок </w:t>
      </w:r>
      <w:r w:rsidRPr="006B2589">
        <w:rPr>
          <w:rFonts w:eastAsia="Calibri"/>
          <w:sz w:val="28"/>
          <w:szCs w:val="28"/>
        </w:rPr>
        <w:t xml:space="preserve">с 30.11.2015 по 25.12.2015, отражены в полном объеме.             </w:t>
      </w:r>
    </w:p>
    <w:p w:rsidR="00BC6A98" w:rsidRPr="006B2589" w:rsidRDefault="00BC6A98" w:rsidP="00BC6A98">
      <w:pPr>
        <w:ind w:firstLine="709"/>
        <w:contextualSpacing/>
        <w:jc w:val="both"/>
        <w:rPr>
          <w:sz w:val="28"/>
          <w:szCs w:val="28"/>
        </w:rPr>
      </w:pPr>
      <w:r w:rsidRPr="006B2589">
        <w:rPr>
          <w:sz w:val="28"/>
        </w:rPr>
        <w:t xml:space="preserve">Утвержденный </w:t>
      </w:r>
      <w:r w:rsidRPr="006B2589">
        <w:rPr>
          <w:sz w:val="28"/>
          <w:szCs w:val="28"/>
        </w:rPr>
        <w:t>План мероприятий по устранению нарушений, выявленных в ходе</w:t>
      </w:r>
      <w:bookmarkStart w:id="0" w:name="_GoBack"/>
      <w:bookmarkEnd w:id="0"/>
      <w:r w:rsidRPr="006B2589">
        <w:rPr>
          <w:sz w:val="28"/>
          <w:szCs w:val="28"/>
        </w:rPr>
        <w:t xml:space="preserve"> проведенной плановой документальной проверки финансово-хозяйственной деятельности,</w:t>
      </w:r>
      <w:r w:rsidRPr="006B2589">
        <w:rPr>
          <w:sz w:val="28"/>
        </w:rPr>
        <w:t xml:space="preserve"> выполнен </w:t>
      </w:r>
      <w:r w:rsidRPr="006B2589">
        <w:rPr>
          <w:sz w:val="28"/>
          <w:szCs w:val="28"/>
        </w:rPr>
        <w:t>по всем мероприятиям.</w:t>
      </w:r>
    </w:p>
    <w:p w:rsidR="00C34E48" w:rsidRPr="00D40866" w:rsidRDefault="00013F74" w:rsidP="004F4165">
      <w:pPr>
        <w:ind w:firstLine="851"/>
        <w:jc w:val="both"/>
        <w:rPr>
          <w:sz w:val="28"/>
          <w:szCs w:val="28"/>
        </w:rPr>
      </w:pPr>
      <w:r w:rsidRPr="00013F74">
        <w:rPr>
          <w:sz w:val="28"/>
          <w:szCs w:val="28"/>
        </w:rPr>
        <w:tab/>
      </w:r>
    </w:p>
    <w:p w:rsidR="00B9234D" w:rsidRDefault="00B9234D"/>
    <w:p w:rsidR="008D2ACF" w:rsidRDefault="008D2ACF"/>
    <w:sectPr w:rsidR="008D2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9F4F0D"/>
    <w:multiLevelType w:val="hybridMultilevel"/>
    <w:tmpl w:val="6D748CF4"/>
    <w:lvl w:ilvl="0" w:tplc="ECBC6A4A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4B"/>
    <w:rsid w:val="000077A6"/>
    <w:rsid w:val="00013F74"/>
    <w:rsid w:val="00031BCA"/>
    <w:rsid w:val="000D0950"/>
    <w:rsid w:val="00124E80"/>
    <w:rsid w:val="0013757B"/>
    <w:rsid w:val="002031E1"/>
    <w:rsid w:val="00335D5A"/>
    <w:rsid w:val="003869DC"/>
    <w:rsid w:val="003B0801"/>
    <w:rsid w:val="003B1BA7"/>
    <w:rsid w:val="004419E7"/>
    <w:rsid w:val="004601AB"/>
    <w:rsid w:val="00467399"/>
    <w:rsid w:val="00491E38"/>
    <w:rsid w:val="004F4165"/>
    <w:rsid w:val="005010ED"/>
    <w:rsid w:val="005073E7"/>
    <w:rsid w:val="00583D51"/>
    <w:rsid w:val="005E1D09"/>
    <w:rsid w:val="00797D8B"/>
    <w:rsid w:val="008429E1"/>
    <w:rsid w:val="008D2ACF"/>
    <w:rsid w:val="009A4562"/>
    <w:rsid w:val="00A13B56"/>
    <w:rsid w:val="00B4624B"/>
    <w:rsid w:val="00B9234D"/>
    <w:rsid w:val="00BC6A98"/>
    <w:rsid w:val="00C31304"/>
    <w:rsid w:val="00C34E48"/>
    <w:rsid w:val="00CF3FCF"/>
    <w:rsid w:val="00D54EAD"/>
    <w:rsid w:val="00DE5040"/>
    <w:rsid w:val="00EC6514"/>
    <w:rsid w:val="00EF2777"/>
    <w:rsid w:val="00F417FA"/>
    <w:rsid w:val="00F54EC0"/>
    <w:rsid w:val="00F55078"/>
    <w:rsid w:val="00FA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71AF16-6CA1-4680-B390-E1681038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D2ACF"/>
    <w:pPr>
      <w:suppressAutoHyphens/>
      <w:ind w:left="720"/>
      <w:contextualSpacing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Бидонько Ксения Петровна</cp:lastModifiedBy>
  <cp:revision>5</cp:revision>
  <dcterms:created xsi:type="dcterms:W3CDTF">2016-10-31T10:46:00Z</dcterms:created>
  <dcterms:modified xsi:type="dcterms:W3CDTF">2016-11-01T12:37:00Z</dcterms:modified>
</cp:coreProperties>
</file>